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E9" w:rsidRPr="006232E9" w:rsidRDefault="006232E9" w:rsidP="006232E9">
      <w:pPr>
        <w:autoSpaceDN w:val="0"/>
        <w:jc w:val="center"/>
        <w:rPr>
          <w:rFonts w:ascii="Times New Roman" w:eastAsia="Lucida Sans Unicode" w:hAnsi="Times New Roman" w:cs="Mangal"/>
          <w:kern w:val="3"/>
          <w:sz w:val="24"/>
          <w:szCs w:val="24"/>
          <w:lang w:eastAsia="zh-CN" w:bidi="hi-IN"/>
        </w:rPr>
      </w:pPr>
      <w:r w:rsidRPr="006232E9">
        <w:rPr>
          <w:rFonts w:ascii="Arial" w:eastAsia="Times New Roman" w:hAnsi="Arial" w:cs="Arial"/>
          <w:color w:val="000000"/>
          <w:sz w:val="24"/>
          <w:szCs w:val="24"/>
          <w:lang w:eastAsia="ru-RU"/>
        </w:rPr>
        <w:t>  </w:t>
      </w:r>
      <w:r w:rsidRPr="006232E9">
        <w:rPr>
          <w:rFonts w:ascii="Times New Roman" w:eastAsia="Times New Roman" w:hAnsi="Times New Roman" w:cs="Times New Roman"/>
          <w:noProof/>
          <w:sz w:val="28"/>
          <w:szCs w:val="28"/>
          <w:lang w:eastAsia="ru-RU"/>
        </w:rPr>
        <w:drawing>
          <wp:inline distT="0" distB="0" distL="0" distR="0" wp14:anchorId="6549C899" wp14:editId="5AA190D6">
            <wp:extent cx="666750" cy="800100"/>
            <wp:effectExtent l="0" t="0" r="0" b="0"/>
            <wp:docPr id="1" name="Рисунок 1" descr="Описание: Описание: Описание: Описание: 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Хлевное чб"/>
                    <pic:cNvPicPr>
                      <a:picLocks noChangeAspect="1" noChangeArrowheads="1"/>
                    </pic:cNvPicPr>
                  </pic:nvPicPr>
                  <pic:blipFill>
                    <a:blip r:embed="rId5">
                      <a:lum bright="-24000" contrast="52000"/>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6232E9" w:rsidRPr="006232E9" w:rsidRDefault="006232E9" w:rsidP="006232E9">
      <w:pPr>
        <w:autoSpaceDN w:val="0"/>
        <w:spacing w:after="0" w:line="240" w:lineRule="auto"/>
        <w:jc w:val="center"/>
        <w:rPr>
          <w:rFonts w:ascii="Times New Roman" w:eastAsia="Times New Roman" w:hAnsi="Times New Roman" w:cs="Times New Roman"/>
          <w:b/>
          <w:bCs/>
          <w:sz w:val="28"/>
          <w:szCs w:val="28"/>
          <w:lang w:eastAsia="ru-RU"/>
        </w:rPr>
      </w:pPr>
      <w:r w:rsidRPr="006232E9">
        <w:rPr>
          <w:rFonts w:ascii="Times New Roman" w:eastAsia="Times New Roman" w:hAnsi="Times New Roman" w:cs="Times New Roman"/>
          <w:b/>
          <w:bCs/>
          <w:sz w:val="28"/>
          <w:szCs w:val="28"/>
          <w:lang w:eastAsia="ru-RU"/>
        </w:rPr>
        <w:t>СОВЕТ ДЕПУТАТОВ СЕЛЬСКОГО ПОСЕЛЕНИЯ</w:t>
      </w:r>
    </w:p>
    <w:p w:rsidR="006232E9" w:rsidRPr="006232E9" w:rsidRDefault="006232E9" w:rsidP="006232E9">
      <w:pPr>
        <w:autoSpaceDN w:val="0"/>
        <w:spacing w:after="0" w:line="240" w:lineRule="auto"/>
        <w:jc w:val="center"/>
        <w:rPr>
          <w:rFonts w:ascii="Times New Roman" w:eastAsia="Times New Roman" w:hAnsi="Times New Roman" w:cs="Times New Roman"/>
          <w:b/>
          <w:bCs/>
          <w:sz w:val="28"/>
          <w:szCs w:val="28"/>
          <w:lang w:eastAsia="ru-RU"/>
        </w:rPr>
      </w:pPr>
      <w:r w:rsidRPr="006232E9">
        <w:rPr>
          <w:rFonts w:ascii="Times New Roman" w:eastAsia="Times New Roman" w:hAnsi="Times New Roman" w:cs="Times New Roman"/>
          <w:b/>
          <w:bCs/>
          <w:sz w:val="28"/>
          <w:szCs w:val="28"/>
          <w:lang w:eastAsia="ru-RU"/>
        </w:rPr>
        <w:t>НОВО-ДУБОВСКИЙ СЕЛЬСОВЕТ ХЛЕВЕНСКОГО</w:t>
      </w:r>
    </w:p>
    <w:p w:rsidR="006232E9" w:rsidRPr="006232E9" w:rsidRDefault="006232E9" w:rsidP="006232E9">
      <w:pPr>
        <w:autoSpaceDN w:val="0"/>
        <w:spacing w:after="0" w:line="240" w:lineRule="auto"/>
        <w:jc w:val="center"/>
        <w:rPr>
          <w:rFonts w:ascii="Times New Roman" w:eastAsia="Times New Roman" w:hAnsi="Times New Roman" w:cs="Times New Roman"/>
          <w:b/>
          <w:bCs/>
          <w:sz w:val="28"/>
          <w:szCs w:val="28"/>
          <w:lang w:eastAsia="ru-RU"/>
        </w:rPr>
      </w:pPr>
      <w:r w:rsidRPr="006232E9">
        <w:rPr>
          <w:rFonts w:ascii="Times New Roman" w:eastAsia="Times New Roman" w:hAnsi="Times New Roman" w:cs="Times New Roman"/>
          <w:b/>
          <w:bCs/>
          <w:sz w:val="28"/>
          <w:szCs w:val="28"/>
          <w:lang w:eastAsia="ru-RU"/>
        </w:rPr>
        <w:t>МУНИЦИПАЛЬНОГО РАЙОНА ЛИПЕЦКОЙ ОБЛАСТИ</w:t>
      </w:r>
    </w:p>
    <w:p w:rsidR="006232E9" w:rsidRPr="006232E9" w:rsidRDefault="006232E9" w:rsidP="006232E9">
      <w:pPr>
        <w:autoSpaceDN w:val="0"/>
        <w:spacing w:after="0" w:line="240" w:lineRule="auto"/>
        <w:jc w:val="center"/>
        <w:rPr>
          <w:rFonts w:ascii="Times New Roman" w:eastAsia="Lucida Sans Unicode" w:hAnsi="Times New Roman" w:cs="Mangal"/>
          <w:kern w:val="3"/>
          <w:sz w:val="24"/>
          <w:szCs w:val="24"/>
          <w:lang w:eastAsia="zh-CN" w:bidi="hi-IN"/>
        </w:rPr>
      </w:pPr>
      <w:r w:rsidRPr="006232E9">
        <w:rPr>
          <w:rFonts w:ascii="Times New Roman" w:eastAsia="Times New Roman" w:hAnsi="Times New Roman" w:cs="Times New Roman"/>
          <w:b/>
          <w:bCs/>
          <w:sz w:val="28"/>
          <w:szCs w:val="28"/>
          <w:lang w:eastAsia="ru-RU"/>
        </w:rPr>
        <w:t>РОССИЙСКОЙ ФЕДЕРАЦИИ</w:t>
      </w:r>
    </w:p>
    <w:p w:rsidR="006232E9" w:rsidRPr="006232E9" w:rsidRDefault="006232E9" w:rsidP="006232E9">
      <w:pPr>
        <w:autoSpaceDN w:val="0"/>
        <w:spacing w:after="0" w:line="240" w:lineRule="auto"/>
        <w:jc w:val="center"/>
        <w:rPr>
          <w:rFonts w:ascii="Times New Roman" w:eastAsia="MS Mincho" w:hAnsi="Times New Roman" w:cs="Times New Roman"/>
          <w:b/>
          <w:sz w:val="28"/>
          <w:szCs w:val="28"/>
          <w:lang w:eastAsia="ru-RU"/>
        </w:rPr>
      </w:pPr>
      <w:r w:rsidRPr="006232E9">
        <w:rPr>
          <w:rFonts w:ascii="Times New Roman" w:eastAsia="MS Mincho" w:hAnsi="Times New Roman" w:cs="Times New Roman"/>
          <w:b/>
          <w:sz w:val="28"/>
          <w:szCs w:val="28"/>
          <w:lang w:eastAsia="ru-RU"/>
        </w:rPr>
        <w:t xml:space="preserve">                               </w:t>
      </w:r>
    </w:p>
    <w:p w:rsidR="006232E9" w:rsidRPr="006232E9" w:rsidRDefault="006232E9" w:rsidP="006232E9">
      <w:pPr>
        <w:autoSpaceDN w:val="0"/>
        <w:spacing w:after="0" w:line="240" w:lineRule="auto"/>
        <w:jc w:val="center"/>
        <w:rPr>
          <w:rFonts w:ascii="Times New Roman" w:eastAsia="MS Mincho" w:hAnsi="Times New Roman" w:cs="Times New Roman"/>
          <w:b/>
          <w:sz w:val="28"/>
          <w:szCs w:val="28"/>
          <w:lang w:eastAsia="ru-RU"/>
        </w:rPr>
      </w:pPr>
      <w:r w:rsidRPr="006232E9">
        <w:rPr>
          <w:rFonts w:ascii="Times New Roman" w:eastAsia="MS Mincho" w:hAnsi="Times New Roman" w:cs="Times New Roman"/>
          <w:b/>
          <w:sz w:val="28"/>
          <w:szCs w:val="28"/>
          <w:lang w:eastAsia="ru-RU"/>
        </w:rPr>
        <w:t xml:space="preserve">Восемьдесят четвертая сессия пятого созыва           </w:t>
      </w:r>
    </w:p>
    <w:p w:rsidR="006232E9" w:rsidRPr="006232E9" w:rsidRDefault="006232E9" w:rsidP="006232E9">
      <w:pPr>
        <w:keepNext/>
        <w:tabs>
          <w:tab w:val="left" w:pos="3540"/>
        </w:tabs>
        <w:autoSpaceDN w:val="0"/>
        <w:spacing w:after="0" w:line="240" w:lineRule="auto"/>
        <w:jc w:val="center"/>
        <w:rPr>
          <w:rFonts w:ascii="Times New Roman" w:eastAsia="Times New Roman" w:hAnsi="Times New Roman" w:cs="Times New Roman"/>
          <w:b/>
          <w:sz w:val="28"/>
          <w:szCs w:val="28"/>
          <w:lang w:eastAsia="ru-RU"/>
        </w:rPr>
      </w:pPr>
    </w:p>
    <w:p w:rsidR="006232E9" w:rsidRPr="006232E9" w:rsidRDefault="006232E9" w:rsidP="006232E9">
      <w:pPr>
        <w:keepNext/>
        <w:tabs>
          <w:tab w:val="left" w:pos="3540"/>
        </w:tabs>
        <w:autoSpaceDN w:val="0"/>
        <w:spacing w:after="0" w:line="240" w:lineRule="auto"/>
        <w:jc w:val="center"/>
        <w:rPr>
          <w:rFonts w:ascii="Times New Roman" w:eastAsia="Times New Roman" w:hAnsi="Times New Roman" w:cs="Times New Roman"/>
          <w:b/>
          <w:sz w:val="28"/>
          <w:szCs w:val="28"/>
          <w:lang w:eastAsia="ru-RU"/>
        </w:rPr>
      </w:pPr>
      <w:r w:rsidRPr="006232E9">
        <w:rPr>
          <w:rFonts w:ascii="Times New Roman" w:eastAsia="Times New Roman" w:hAnsi="Times New Roman" w:cs="Times New Roman"/>
          <w:b/>
          <w:sz w:val="28"/>
          <w:szCs w:val="28"/>
          <w:lang w:eastAsia="ru-RU"/>
        </w:rPr>
        <w:t>РЕШЕНИЕ</w:t>
      </w:r>
    </w:p>
    <w:p w:rsidR="006232E9" w:rsidRPr="006232E9" w:rsidRDefault="006232E9" w:rsidP="006232E9">
      <w:pPr>
        <w:autoSpaceDN w:val="0"/>
        <w:spacing w:after="0" w:line="240" w:lineRule="auto"/>
        <w:jc w:val="center"/>
        <w:rPr>
          <w:rFonts w:ascii="Times New Roman" w:eastAsia="Times New Roman" w:hAnsi="Times New Roman" w:cs="Times New Roman"/>
          <w:sz w:val="24"/>
          <w:szCs w:val="24"/>
          <w:lang w:eastAsia="ru-RU"/>
        </w:rPr>
      </w:pPr>
    </w:p>
    <w:p w:rsidR="006232E9" w:rsidRPr="006232E9" w:rsidRDefault="006232E9" w:rsidP="006232E9">
      <w:pPr>
        <w:shd w:val="clear" w:color="auto" w:fill="FFFFFF"/>
        <w:autoSpaceDN w:val="0"/>
        <w:spacing w:after="0" w:line="240" w:lineRule="auto"/>
        <w:jc w:val="both"/>
        <w:rPr>
          <w:rFonts w:ascii="Times New Roman" w:eastAsia="Times New Roman" w:hAnsi="Times New Roman" w:cs="Times New Roman"/>
          <w:sz w:val="28"/>
          <w:szCs w:val="28"/>
          <w:lang w:eastAsia="ru-RU"/>
        </w:rPr>
      </w:pPr>
      <w:r w:rsidRPr="006232E9">
        <w:rPr>
          <w:rFonts w:ascii="Times New Roman" w:eastAsia="Times New Roman" w:hAnsi="Times New Roman" w:cs="Times New Roman"/>
          <w:sz w:val="28"/>
          <w:szCs w:val="28"/>
          <w:lang w:eastAsia="ru-RU"/>
        </w:rPr>
        <w:t>17 августа 2020  года                с. Новое Ду</w:t>
      </w:r>
      <w:r>
        <w:rPr>
          <w:rFonts w:ascii="Times New Roman" w:eastAsia="Times New Roman" w:hAnsi="Times New Roman" w:cs="Times New Roman"/>
          <w:sz w:val="28"/>
          <w:szCs w:val="28"/>
          <w:lang w:eastAsia="ru-RU"/>
        </w:rPr>
        <w:t>бовое                      № 173</w:t>
      </w:r>
    </w:p>
    <w:p w:rsidR="009809A5" w:rsidRPr="009809A5" w:rsidRDefault="009809A5" w:rsidP="009809A5">
      <w:pPr>
        <w:shd w:val="clear" w:color="auto" w:fill="FFFFFF"/>
        <w:spacing w:after="0" w:line="240" w:lineRule="auto"/>
        <w:ind w:firstLine="567"/>
        <w:jc w:val="center"/>
        <w:rPr>
          <w:rFonts w:ascii="Arial" w:eastAsia="Times New Roman" w:hAnsi="Arial" w:cs="Arial"/>
          <w:color w:val="000000"/>
          <w:sz w:val="24"/>
          <w:szCs w:val="24"/>
          <w:lang w:eastAsia="ru-RU"/>
        </w:rPr>
      </w:pPr>
      <w:r w:rsidRPr="009809A5">
        <w:rPr>
          <w:rFonts w:ascii="Arial" w:eastAsia="Times New Roman" w:hAnsi="Arial" w:cs="Arial"/>
          <w:color w:val="000000"/>
          <w:sz w:val="24"/>
          <w:szCs w:val="24"/>
          <w:lang w:eastAsia="ru-RU"/>
        </w:rPr>
        <w:t> </w:t>
      </w:r>
    </w:p>
    <w:p w:rsidR="006232E9" w:rsidRDefault="009809A5" w:rsidP="009809A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6232E9">
        <w:rPr>
          <w:rFonts w:ascii="Times New Roman" w:eastAsia="Times New Roman" w:hAnsi="Times New Roman" w:cs="Times New Roman"/>
          <w:b/>
          <w:bCs/>
          <w:color w:val="000000"/>
          <w:kern w:val="36"/>
          <w:sz w:val="28"/>
          <w:szCs w:val="28"/>
          <w:lang w:eastAsia="ru-RU"/>
        </w:rPr>
        <w:t xml:space="preserve">Об утверждении Порядка проведения конкурса на замещение вакантной должности муниципальной службы в сельском поселении </w:t>
      </w:r>
    </w:p>
    <w:p w:rsidR="009809A5" w:rsidRPr="006232E9" w:rsidRDefault="006232E9" w:rsidP="009809A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6232E9">
        <w:rPr>
          <w:rFonts w:ascii="Times New Roman" w:eastAsia="Times New Roman" w:hAnsi="Times New Roman" w:cs="Times New Roman"/>
          <w:b/>
          <w:bCs/>
          <w:color w:val="000000"/>
          <w:kern w:val="36"/>
          <w:sz w:val="28"/>
          <w:szCs w:val="28"/>
          <w:lang w:eastAsia="ru-RU"/>
        </w:rPr>
        <w:t>Ново-</w:t>
      </w:r>
      <w:proofErr w:type="spellStart"/>
      <w:r w:rsidRPr="006232E9">
        <w:rPr>
          <w:rFonts w:ascii="Times New Roman" w:eastAsia="Times New Roman" w:hAnsi="Times New Roman" w:cs="Times New Roman"/>
          <w:b/>
          <w:bCs/>
          <w:color w:val="000000"/>
          <w:kern w:val="36"/>
          <w:sz w:val="28"/>
          <w:szCs w:val="28"/>
          <w:lang w:eastAsia="ru-RU"/>
        </w:rPr>
        <w:t>Дубовский</w:t>
      </w:r>
      <w:proofErr w:type="spellEnd"/>
      <w:r w:rsidR="009809A5" w:rsidRPr="006232E9">
        <w:rPr>
          <w:rFonts w:ascii="Times New Roman" w:eastAsia="Times New Roman" w:hAnsi="Times New Roman" w:cs="Times New Roman"/>
          <w:b/>
          <w:bCs/>
          <w:color w:val="000000"/>
          <w:kern w:val="36"/>
          <w:sz w:val="28"/>
          <w:szCs w:val="28"/>
          <w:lang w:eastAsia="ru-RU"/>
        </w:rPr>
        <w:t xml:space="preserve"> сельсовет Хлевенского муниципального района Липецкой области</w:t>
      </w:r>
    </w:p>
    <w:p w:rsidR="009809A5" w:rsidRPr="009809A5" w:rsidRDefault="009809A5" w:rsidP="009809A5">
      <w:pPr>
        <w:shd w:val="clear" w:color="auto" w:fill="FFFFFF"/>
        <w:spacing w:after="0" w:line="240" w:lineRule="auto"/>
        <w:ind w:firstLine="567"/>
        <w:jc w:val="both"/>
        <w:rPr>
          <w:rFonts w:ascii="Arial" w:eastAsia="Times New Roman" w:hAnsi="Arial" w:cs="Arial"/>
          <w:color w:val="000000"/>
          <w:sz w:val="24"/>
          <w:szCs w:val="24"/>
          <w:lang w:eastAsia="ru-RU"/>
        </w:rPr>
      </w:pPr>
      <w:r w:rsidRPr="009809A5">
        <w:rPr>
          <w:rFonts w:ascii="Arial" w:eastAsia="Times New Roman" w:hAnsi="Arial" w:cs="Arial"/>
          <w:color w:val="000000"/>
          <w:sz w:val="24"/>
          <w:szCs w:val="24"/>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32E9">
        <w:rPr>
          <w:rFonts w:ascii="Times New Roman" w:eastAsia="Times New Roman" w:hAnsi="Times New Roman" w:cs="Times New Roman"/>
          <w:color w:val="000000"/>
          <w:sz w:val="28"/>
          <w:szCs w:val="28"/>
          <w:lang w:eastAsia="ru-RU"/>
        </w:rPr>
        <w:t xml:space="preserve">Рассмотрев представленный администрацией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проект Порядка проведения конкурса на замещение вакантной должности муниципальной службы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руководствуясь Федеральным законом </w:t>
      </w:r>
      <w:hyperlink r:id="rId6" w:history="1">
        <w:r w:rsidRPr="006232E9">
          <w:rPr>
            <w:rFonts w:ascii="Times New Roman" w:eastAsia="Times New Roman" w:hAnsi="Times New Roman" w:cs="Times New Roman"/>
            <w:color w:val="0000FF"/>
            <w:sz w:val="28"/>
            <w:szCs w:val="28"/>
            <w:u w:val="single"/>
            <w:lang w:eastAsia="ru-RU"/>
          </w:rPr>
          <w:t>от 02.03.2007 г. №25-ФЗ </w:t>
        </w:r>
      </w:hyperlink>
      <w:r w:rsidRPr="006232E9">
        <w:rPr>
          <w:rFonts w:ascii="Times New Roman" w:eastAsia="Times New Roman" w:hAnsi="Times New Roman" w:cs="Times New Roman"/>
          <w:color w:val="000000"/>
          <w:sz w:val="28"/>
          <w:szCs w:val="28"/>
          <w:lang w:eastAsia="ru-RU"/>
        </w:rPr>
        <w:t>"О муниципальной службе в Российской Федерации", Законом Липецкой области </w:t>
      </w:r>
      <w:hyperlink r:id="rId7" w:history="1">
        <w:r w:rsidRPr="006232E9">
          <w:rPr>
            <w:rFonts w:ascii="Times New Roman" w:eastAsia="Times New Roman" w:hAnsi="Times New Roman" w:cs="Times New Roman"/>
            <w:color w:val="0000FF"/>
            <w:sz w:val="28"/>
            <w:szCs w:val="28"/>
            <w:u w:val="single"/>
            <w:lang w:eastAsia="ru-RU"/>
          </w:rPr>
          <w:t>от 02.07.2007 г. №68-ОЗ </w:t>
        </w:r>
      </w:hyperlink>
      <w:r w:rsidRPr="006232E9">
        <w:rPr>
          <w:rFonts w:ascii="Times New Roman" w:eastAsia="Times New Roman" w:hAnsi="Times New Roman" w:cs="Times New Roman"/>
          <w:color w:val="000000"/>
          <w:sz w:val="28"/>
          <w:szCs w:val="28"/>
          <w:lang w:eastAsia="ru-RU"/>
        </w:rPr>
        <w:t>"О правовом регулировании вопросов муниципальной службы Липецкой области", руководствуясь </w:t>
      </w:r>
      <w:hyperlink r:id="rId8" w:history="1">
        <w:r w:rsidRPr="006232E9">
          <w:rPr>
            <w:rFonts w:ascii="Times New Roman" w:eastAsia="Times New Roman" w:hAnsi="Times New Roman" w:cs="Times New Roman"/>
            <w:color w:val="0000FF"/>
            <w:sz w:val="28"/>
            <w:szCs w:val="28"/>
            <w:u w:val="single"/>
            <w:lang w:eastAsia="ru-RU"/>
          </w:rPr>
          <w:t>Уставом</w:t>
        </w:r>
      </w:hyperlink>
      <w:r w:rsidRPr="006232E9">
        <w:rPr>
          <w:rFonts w:ascii="Times New Roman" w:eastAsia="Times New Roman" w:hAnsi="Times New Roman" w:cs="Times New Roman"/>
          <w:color w:val="000000"/>
          <w:sz w:val="28"/>
          <w:szCs w:val="28"/>
          <w:lang w:eastAsia="ru-RU"/>
        </w:rPr>
        <w:t xml:space="preserve">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proofErr w:type="gram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Совет депутатов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РЕШИЛ:</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1. Утвердить Порядок проведения конкурса на замещение вакантной должности муниципальной службы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(прилагается).</w:t>
      </w:r>
    </w:p>
    <w:p w:rsidR="009809A5"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2. Направить настоящий Порядок главе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для подписания и обнародования.</w:t>
      </w: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P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lastRenderedPageBreak/>
        <w:t>3. Настоящее решение вступает в силу со дня его подписания.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6232E9" w:rsidRDefault="009809A5"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Председатель Совета депутатов  сельского поселения  </w:t>
      </w:r>
    </w:p>
    <w:p w:rsidR="009809A5" w:rsidRPr="006232E9" w:rsidRDefault="006232E9"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Ново-</w:t>
      </w:r>
      <w:proofErr w:type="spellStart"/>
      <w:r w:rsidRPr="006232E9">
        <w:rPr>
          <w:rFonts w:ascii="Times New Roman" w:eastAsia="Times New Roman" w:hAnsi="Times New Roman" w:cs="Times New Roman"/>
          <w:color w:val="000000"/>
          <w:sz w:val="28"/>
          <w:szCs w:val="28"/>
          <w:lang w:eastAsia="ru-RU"/>
        </w:rPr>
        <w:t>Дубовский</w:t>
      </w:r>
      <w:proofErr w:type="spellEnd"/>
      <w:r w:rsidR="009809A5" w:rsidRPr="006232E9">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С.А.Болотов</w:t>
      </w:r>
      <w:proofErr w:type="spellEnd"/>
    </w:p>
    <w:p w:rsidR="009809A5" w:rsidRPr="006232E9" w:rsidRDefault="009809A5"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09A5"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32E9" w:rsidRP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6232E9" w:rsidRDefault="006232E9" w:rsidP="006232E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232E9" w:rsidRDefault="006232E9" w:rsidP="006232E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232E9" w:rsidRDefault="009809A5" w:rsidP="006232E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lastRenderedPageBreak/>
        <w:t>Приложение</w:t>
      </w:r>
    </w:p>
    <w:p w:rsidR="009809A5" w:rsidRPr="006232E9" w:rsidRDefault="009809A5" w:rsidP="006232E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 к решению Совета депутатов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от 28.07.2020 года №145</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6232E9">
        <w:rPr>
          <w:rFonts w:ascii="Times New Roman" w:eastAsia="Times New Roman" w:hAnsi="Times New Roman" w:cs="Times New Roman"/>
          <w:b/>
          <w:bCs/>
          <w:color w:val="000000"/>
          <w:sz w:val="28"/>
          <w:szCs w:val="28"/>
          <w:lang w:eastAsia="ru-RU"/>
        </w:rPr>
        <w:t xml:space="preserve">Порядок проведения конкурса на замещение вакантной должности муниципальной службы в сельском поселении </w:t>
      </w:r>
      <w:r w:rsidR="006232E9" w:rsidRPr="006232E9">
        <w:rPr>
          <w:rFonts w:ascii="Times New Roman" w:eastAsia="Times New Roman" w:hAnsi="Times New Roman" w:cs="Times New Roman"/>
          <w:b/>
          <w:bCs/>
          <w:color w:val="000000"/>
          <w:sz w:val="28"/>
          <w:szCs w:val="28"/>
          <w:lang w:eastAsia="ru-RU"/>
        </w:rPr>
        <w:t>Ново-</w:t>
      </w:r>
      <w:proofErr w:type="spellStart"/>
      <w:r w:rsidR="006232E9" w:rsidRPr="006232E9">
        <w:rPr>
          <w:rFonts w:ascii="Times New Roman" w:eastAsia="Times New Roman" w:hAnsi="Times New Roman" w:cs="Times New Roman"/>
          <w:b/>
          <w:bCs/>
          <w:color w:val="000000"/>
          <w:sz w:val="28"/>
          <w:szCs w:val="28"/>
          <w:lang w:eastAsia="ru-RU"/>
        </w:rPr>
        <w:t>Дубовский</w:t>
      </w:r>
      <w:proofErr w:type="spellEnd"/>
      <w:r w:rsidRPr="006232E9">
        <w:rPr>
          <w:rFonts w:ascii="Times New Roman" w:eastAsia="Times New Roman" w:hAnsi="Times New Roman" w:cs="Times New Roman"/>
          <w:b/>
          <w:bCs/>
          <w:color w:val="000000"/>
          <w:sz w:val="28"/>
          <w:szCs w:val="28"/>
          <w:lang w:eastAsia="ru-RU"/>
        </w:rPr>
        <w:t xml:space="preserve"> сельсовет Хлевенского муниципального района Липецкой области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6232E9">
        <w:rPr>
          <w:rFonts w:ascii="Times New Roman" w:eastAsia="Times New Roman" w:hAnsi="Times New Roman" w:cs="Times New Roman"/>
          <w:b/>
          <w:bCs/>
          <w:color w:val="000000"/>
          <w:sz w:val="28"/>
          <w:szCs w:val="28"/>
          <w:lang w:eastAsia="ru-RU"/>
        </w:rPr>
        <w:t>Статья 1. Общие положения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1. </w:t>
      </w:r>
      <w:proofErr w:type="gramStart"/>
      <w:r w:rsidRPr="006232E9">
        <w:rPr>
          <w:rFonts w:ascii="Times New Roman" w:eastAsia="Times New Roman" w:hAnsi="Times New Roman" w:cs="Times New Roman"/>
          <w:color w:val="000000"/>
          <w:sz w:val="28"/>
          <w:szCs w:val="28"/>
          <w:lang w:eastAsia="ru-RU"/>
        </w:rPr>
        <w:t>Настоящий Порядок разработан в соответствии с Федеральным законом </w:t>
      </w:r>
      <w:hyperlink r:id="rId9" w:history="1">
        <w:r w:rsidRPr="006232E9">
          <w:rPr>
            <w:rFonts w:ascii="Times New Roman" w:eastAsia="Times New Roman" w:hAnsi="Times New Roman" w:cs="Times New Roman"/>
            <w:color w:val="0000FF"/>
            <w:sz w:val="28"/>
            <w:szCs w:val="28"/>
            <w:u w:val="single"/>
            <w:lang w:eastAsia="ru-RU"/>
          </w:rPr>
          <w:t>от 02.03.2007 №25-ФЗ</w:t>
        </w:r>
      </w:hyperlink>
      <w:r w:rsidRPr="006232E9">
        <w:rPr>
          <w:rFonts w:ascii="Times New Roman" w:eastAsia="Times New Roman" w:hAnsi="Times New Roman" w:cs="Times New Roman"/>
          <w:color w:val="000000"/>
          <w:sz w:val="28"/>
          <w:szCs w:val="28"/>
          <w:lang w:eastAsia="ru-RU"/>
        </w:rPr>
        <w:t> "О муниципальной службе в Российской Федерации", Законом Липецкой области </w:t>
      </w:r>
      <w:hyperlink r:id="rId10" w:history="1">
        <w:r w:rsidRPr="006232E9">
          <w:rPr>
            <w:rFonts w:ascii="Times New Roman" w:eastAsia="Times New Roman" w:hAnsi="Times New Roman" w:cs="Times New Roman"/>
            <w:color w:val="0000FF"/>
            <w:sz w:val="28"/>
            <w:szCs w:val="28"/>
            <w:u w:val="single"/>
            <w:lang w:eastAsia="ru-RU"/>
          </w:rPr>
          <w:t>от 02.07.2007 №68-ОЗ</w:t>
        </w:r>
      </w:hyperlink>
      <w:r w:rsidRPr="006232E9">
        <w:rPr>
          <w:rFonts w:ascii="Times New Roman" w:eastAsia="Times New Roman" w:hAnsi="Times New Roman" w:cs="Times New Roman"/>
          <w:color w:val="000000"/>
          <w:sz w:val="28"/>
          <w:szCs w:val="28"/>
          <w:lang w:eastAsia="ru-RU"/>
        </w:rPr>
        <w:t xml:space="preserve"> "О правовом регулировании вопросов муниципальной службы Липецкой области", и определяет порядок и условия проведения конкурса на замещение вакантной должности муниципальной службы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(далее - вакантная должность муниципальной службы).</w:t>
      </w:r>
      <w:proofErr w:type="gramEnd"/>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(далее - муниципальный служащий) на должностной рост на конкурсной основе.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2. Конкурс в органах местного самоуправления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(далее -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3. </w:t>
      </w:r>
      <w:proofErr w:type="gramStart"/>
      <w:r w:rsidRPr="006232E9">
        <w:rPr>
          <w:rFonts w:ascii="Times New Roman" w:eastAsia="Times New Roman" w:hAnsi="Times New Roman" w:cs="Times New Roman"/>
          <w:color w:val="000000"/>
          <w:sz w:val="28"/>
          <w:szCs w:val="28"/>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статье 13 Федерального закона </w:t>
      </w:r>
      <w:hyperlink r:id="rId11" w:history="1">
        <w:r w:rsidRPr="006232E9">
          <w:rPr>
            <w:rFonts w:ascii="Times New Roman" w:eastAsia="Times New Roman" w:hAnsi="Times New Roman" w:cs="Times New Roman"/>
            <w:color w:val="0000FF"/>
            <w:sz w:val="28"/>
            <w:szCs w:val="28"/>
            <w:u w:val="single"/>
            <w:lang w:eastAsia="ru-RU"/>
          </w:rPr>
          <w:t>от 02.03.2007 г. №25-ФЗ </w:t>
        </w:r>
      </w:hyperlink>
      <w:r w:rsidRPr="006232E9">
        <w:rPr>
          <w:rFonts w:ascii="Times New Roman" w:eastAsia="Times New Roman" w:hAnsi="Times New Roman" w:cs="Times New Roman"/>
          <w:color w:val="000000"/>
          <w:sz w:val="28"/>
          <w:szCs w:val="28"/>
          <w:lang w:eastAsia="ru-RU"/>
        </w:rPr>
        <w:t>"О муниципальной службе в Российской Федерации" в качестве ограничений, связанных с прохождением муниципальной службы.</w:t>
      </w:r>
      <w:proofErr w:type="gramEnd"/>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проведении конкурса кандидатам гарантируется равенство прав в соответствии с </w:t>
      </w:r>
      <w:hyperlink r:id="rId12" w:history="1">
        <w:r w:rsidRPr="006232E9">
          <w:rPr>
            <w:rFonts w:ascii="Times New Roman" w:eastAsia="Times New Roman" w:hAnsi="Times New Roman" w:cs="Times New Roman"/>
            <w:color w:val="0000FF"/>
            <w:sz w:val="28"/>
            <w:szCs w:val="28"/>
            <w:u w:val="single"/>
            <w:lang w:eastAsia="ru-RU"/>
          </w:rPr>
          <w:t>Конституцией РФ</w:t>
        </w:r>
      </w:hyperlink>
      <w:r w:rsidRPr="006232E9">
        <w:rPr>
          <w:rFonts w:ascii="Times New Roman" w:eastAsia="Times New Roman" w:hAnsi="Times New Roman" w:cs="Times New Roman"/>
          <w:color w:val="000000"/>
          <w:sz w:val="28"/>
          <w:szCs w:val="28"/>
          <w:lang w:eastAsia="ru-RU"/>
        </w:rPr>
        <w:t>, законодательством Российской Федерации и Липецкой области.</w:t>
      </w:r>
    </w:p>
    <w:p w:rsidR="009809A5"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6232E9" w:rsidRPr="006232E9" w:rsidRDefault="006232E9"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809A5" w:rsidRPr="006232E9" w:rsidRDefault="009809A5" w:rsidP="009809A5">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6232E9">
        <w:rPr>
          <w:rFonts w:ascii="Times New Roman" w:eastAsia="Times New Roman" w:hAnsi="Times New Roman" w:cs="Times New Roman"/>
          <w:b/>
          <w:bCs/>
          <w:color w:val="000000"/>
          <w:sz w:val="28"/>
          <w:szCs w:val="28"/>
          <w:lang w:eastAsia="ru-RU"/>
        </w:rPr>
        <w:lastRenderedPageBreak/>
        <w:t>Статья 2. Конкурсная комиссия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 Для проведения конкурса руководитель органа местного самоуправления создает комиссию по проведению конкурса (далее - комиссия).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2. Комиссия формируется в составе председателя, заместителя председателя, секретаря и членов комиссии. Общее число членов комиссии не менее пяти человек.</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3. Состав комиссии, сроки и порядок ее работы утверждаются правовым актом руководителя органа местного самоуправления.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Руководитель органа местного самоуправления может привлекать к работе комиссии независимых экспертов.</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4. Заместитель председателя комиссии выполняет обязанности председателя комиссии в случае его отсутствия.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5. Секретарь комиссии обеспечивает организационную деятельность комиссии, ведет ее делопроизводство, принимает поступающие в комиссию документы, проверяет правильность их оформления, готовит их для рассмотрения на заседании комиссии.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6. Заседание комиссии считается правомочным, если на нем присутствовало не менее двух третей от общего числа членов комиссии.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6232E9">
        <w:rPr>
          <w:rFonts w:ascii="Times New Roman" w:eastAsia="Times New Roman" w:hAnsi="Times New Roman" w:cs="Times New Roman"/>
          <w:b/>
          <w:bCs/>
          <w:color w:val="000000"/>
          <w:sz w:val="28"/>
          <w:szCs w:val="28"/>
          <w:lang w:eastAsia="ru-RU"/>
        </w:rPr>
        <w:t>Статья 3. Порядок проведения конкурса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 Орган местного самоуправления публикует в районной газете "Донские вести" объявление о конкурсе на замещение вакантной должности муниципальной службы не позднее, чем за 20 дней до дня его проведения.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В информационном сообщении указываются: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 дата, время и место проведения конкурса;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2) условия проведения конкурса;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3) наименование вакантной должности муниципальной службы;</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4) требования, предъявляемые к кандидату на замещение вакантной  должности муниципальной службы;</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5) перечень документов, подаваемых кандидатом для участия в конкурсе (в соответствии с частью 2 настоящей статьи);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6) время начала и окончания приема документов;</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7) адрес места приема документов, номер телефона комиссии;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8) проект трудового договора.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2. Гражданин, изъявивший желание участвовать в конкурсе, представляет комиссии: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 личное заявление по форме согласно приложению 1 к настоящему Порядку;</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lastRenderedPageBreak/>
        <w:t>2) собственноручно заполненную и подписанную анкету по форме, установленной Правительством Российской Федерации;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3) копию паспорта (паспорт предъявляется лично по прибытии на конкурс);</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4) копию трудовой книжки, за исключением случаев, когда трудовой договор (контракт) заключается впервые;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5) копию документа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8) копии документов воинского учета - для военнообязанных и лиц, подлежащих призыву на военную службу;</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32E9">
        <w:rPr>
          <w:rFonts w:ascii="Times New Roman" w:eastAsia="Times New Roman" w:hAnsi="Times New Roman" w:cs="Times New Roman"/>
          <w:color w:val="000000"/>
          <w:sz w:val="28"/>
          <w:szCs w:val="28"/>
          <w:lang w:eastAsia="ru-RU"/>
        </w:rPr>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Положением о предоставлении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w:t>
      </w:r>
      <w:proofErr w:type="gramEnd"/>
      <w:r w:rsidRPr="006232E9">
        <w:rPr>
          <w:rFonts w:ascii="Times New Roman" w:eastAsia="Times New Roman" w:hAnsi="Times New Roman" w:cs="Times New Roman"/>
          <w:color w:val="000000"/>
          <w:sz w:val="28"/>
          <w:szCs w:val="28"/>
          <w:lang w:eastAsia="ru-RU"/>
        </w:rPr>
        <w:t xml:space="preserve"> имущественного характера, в соответствии с приложением 1 к Закону Липецкой области </w:t>
      </w:r>
      <w:hyperlink r:id="rId13" w:history="1">
        <w:r w:rsidRPr="006232E9">
          <w:rPr>
            <w:rFonts w:ascii="Times New Roman" w:eastAsia="Times New Roman" w:hAnsi="Times New Roman" w:cs="Times New Roman"/>
            <w:color w:val="0000FF"/>
            <w:sz w:val="28"/>
            <w:szCs w:val="28"/>
            <w:u w:val="single"/>
            <w:lang w:eastAsia="ru-RU"/>
          </w:rPr>
          <w:t>от 30.12.2005 №259-ОЗ</w:t>
        </w:r>
      </w:hyperlink>
      <w:r w:rsidRPr="006232E9">
        <w:rPr>
          <w:rFonts w:ascii="Times New Roman" w:eastAsia="Times New Roman" w:hAnsi="Times New Roman" w:cs="Times New Roman"/>
          <w:color w:val="000000"/>
          <w:sz w:val="28"/>
          <w:szCs w:val="28"/>
          <w:lang w:eastAsia="ru-RU"/>
        </w:rPr>
        <w:t> "О государственной гражданской службе Липецкой области";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11) рекомендации с прежних мест работы (при их наличии);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12) согласие на обработку персональных данных по форме согласно приложению 2 к настоящему Порядку.</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3. Муниципальный служащий, изъявивший желание участвовать в конкурсе, направляет заявление на имя руководителя органа местного самоуправления.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4. Прием документов, указанных в части 2 настоящей статьи, прекращается за пять дней до дня проведения конкурса.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(далее - кандидат) в их приеме.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5. Кандидат не допускается </w:t>
      </w:r>
      <w:proofErr w:type="gramStart"/>
      <w:r w:rsidRPr="006232E9">
        <w:rPr>
          <w:rFonts w:ascii="Times New Roman" w:eastAsia="Times New Roman" w:hAnsi="Times New Roman" w:cs="Times New Roman"/>
          <w:color w:val="000000"/>
          <w:sz w:val="28"/>
          <w:szCs w:val="28"/>
          <w:lang w:eastAsia="ru-RU"/>
        </w:rPr>
        <w:t>к участию в конкурсе в связи с его несоответствием квалификационным требованиям к вакантной должности</w:t>
      </w:r>
      <w:proofErr w:type="gramEnd"/>
      <w:r w:rsidRPr="006232E9">
        <w:rPr>
          <w:rFonts w:ascii="Times New Roman" w:eastAsia="Times New Roman" w:hAnsi="Times New Roman" w:cs="Times New Roman"/>
          <w:color w:val="000000"/>
          <w:sz w:val="28"/>
          <w:szCs w:val="28"/>
          <w:lang w:eastAsia="ru-RU"/>
        </w:rPr>
        <w:t xml:space="preserve">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6. Комиссия вправе проверить достоверность представленных сведений.</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В случае установления в ходе проверки обстоятельств, препятствующих в соответствии с действующим законодательством поступлению кандидата на муниципальную службу, он информируется в письменной форме комиссией о причинах отказа в участии в конкурсе.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7. 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32E9">
        <w:rPr>
          <w:rFonts w:ascii="Times New Roman" w:eastAsia="Times New Roman" w:hAnsi="Times New Roman" w:cs="Times New Roman"/>
          <w:color w:val="000000"/>
          <w:sz w:val="28"/>
          <w:szCs w:val="28"/>
          <w:lang w:eastAsia="ru-RU"/>
        </w:rPr>
        <w:t>При проведении конкурса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Липецкой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6232E9">
        <w:rPr>
          <w:rFonts w:ascii="Times New Roman" w:eastAsia="Times New Roman" w:hAnsi="Times New Roman" w:cs="Times New Roman"/>
          <w:color w:val="000000"/>
          <w:sz w:val="28"/>
          <w:szCs w:val="28"/>
          <w:lang w:eastAsia="ru-RU"/>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Липецкой области о муниципальной службе.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Заседание комиссии проводится при наличии не менее двух кандидатов.</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9.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При равенстве голосов решающим является голос председательствующего комиссии.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lastRenderedPageBreak/>
        <w:t>10.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11.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12. По результатам конкурса издается правовой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13. Информация о результатах конкурса публикуется в районной газете "Донские вести".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Кандидатам, участвовавшим в конкурсе, сообщается о результатах конкурса в письменной форме в течение 10 дней со дня его завершения.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14.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232E9">
        <w:rPr>
          <w:rFonts w:ascii="Times New Roman" w:eastAsia="Times New Roman" w:hAnsi="Times New Roman" w:cs="Times New Roman"/>
          <w:color w:val="000000"/>
          <w:sz w:val="28"/>
          <w:szCs w:val="28"/>
          <w:lang w:eastAsia="ru-RU"/>
        </w:rPr>
        <w:t>дств св</w:t>
      </w:r>
      <w:proofErr w:type="gramEnd"/>
      <w:r w:rsidRPr="006232E9">
        <w:rPr>
          <w:rFonts w:ascii="Times New Roman" w:eastAsia="Times New Roman" w:hAnsi="Times New Roman" w:cs="Times New Roman"/>
          <w:color w:val="000000"/>
          <w:sz w:val="28"/>
          <w:szCs w:val="28"/>
          <w:lang w:eastAsia="ru-RU"/>
        </w:rPr>
        <w:t>язи и другие), осуществляются кандидатами за счет собственных средств.</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16. Кандидат вправе обжаловать решение комиссии в соответствии с действующим законодательством.</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6232E9">
        <w:rPr>
          <w:rFonts w:ascii="Times New Roman" w:eastAsia="Times New Roman" w:hAnsi="Times New Roman" w:cs="Times New Roman"/>
          <w:b/>
          <w:bCs/>
          <w:color w:val="000000"/>
          <w:sz w:val="28"/>
          <w:szCs w:val="28"/>
          <w:lang w:eastAsia="ru-RU"/>
        </w:rPr>
        <w:t>Статья 4. Вступление в силу настоящего Порядка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Настоящий Порядок вступает  в силу со дня его официального обнародования.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6232E9" w:rsidRDefault="009809A5"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Глава сельского поселения </w:t>
      </w:r>
    </w:p>
    <w:p w:rsidR="006232E9" w:rsidRDefault="006232E9"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Ново-</w:t>
      </w:r>
      <w:proofErr w:type="spellStart"/>
      <w:r w:rsidRPr="006232E9">
        <w:rPr>
          <w:rFonts w:ascii="Times New Roman" w:eastAsia="Times New Roman" w:hAnsi="Times New Roman" w:cs="Times New Roman"/>
          <w:color w:val="000000"/>
          <w:sz w:val="28"/>
          <w:szCs w:val="28"/>
          <w:lang w:eastAsia="ru-RU"/>
        </w:rPr>
        <w:t>Дубовский</w:t>
      </w:r>
      <w:proofErr w:type="spellEnd"/>
      <w:r w:rsidR="009809A5" w:rsidRPr="006232E9">
        <w:rPr>
          <w:rFonts w:ascii="Times New Roman" w:eastAsia="Times New Roman" w:hAnsi="Times New Roman" w:cs="Times New Roman"/>
          <w:color w:val="000000"/>
          <w:sz w:val="28"/>
          <w:szCs w:val="28"/>
          <w:lang w:eastAsia="ru-RU"/>
        </w:rPr>
        <w:t xml:space="preserve"> сельсовет  </w:t>
      </w:r>
    </w:p>
    <w:p w:rsidR="009809A5" w:rsidRDefault="009809A5"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Хлевенского муниципального района</w:t>
      </w:r>
      <w:r w:rsidR="006232E9">
        <w:rPr>
          <w:rFonts w:ascii="Times New Roman" w:eastAsia="Times New Roman" w:hAnsi="Times New Roman" w:cs="Times New Roman"/>
          <w:color w:val="000000"/>
          <w:sz w:val="28"/>
          <w:szCs w:val="28"/>
          <w:lang w:eastAsia="ru-RU"/>
        </w:rPr>
        <w:t xml:space="preserve">                                   </w:t>
      </w:r>
      <w:proofErr w:type="spellStart"/>
      <w:r w:rsidR="006232E9">
        <w:rPr>
          <w:rFonts w:ascii="Times New Roman" w:eastAsia="Times New Roman" w:hAnsi="Times New Roman" w:cs="Times New Roman"/>
          <w:color w:val="000000"/>
          <w:sz w:val="28"/>
          <w:szCs w:val="28"/>
          <w:lang w:eastAsia="ru-RU"/>
        </w:rPr>
        <w:t>О.И.Березнева</w:t>
      </w:r>
      <w:proofErr w:type="spellEnd"/>
    </w:p>
    <w:p w:rsidR="006232E9" w:rsidRDefault="006232E9"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32E9" w:rsidRDefault="006232E9"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32E9" w:rsidRPr="006232E9" w:rsidRDefault="006232E9"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6232E9" w:rsidRDefault="006232E9" w:rsidP="006232E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232E9" w:rsidRDefault="009809A5" w:rsidP="006232E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lastRenderedPageBreak/>
        <w:t xml:space="preserve">Приложение 1 </w:t>
      </w:r>
    </w:p>
    <w:p w:rsidR="009809A5" w:rsidRPr="006232E9" w:rsidRDefault="009809A5" w:rsidP="006232E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к Порядку проведения конкурса на замещение вакантной должности муниципальной службы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b/>
          <w:bCs/>
          <w:color w:val="000000"/>
          <w:sz w:val="28"/>
          <w:szCs w:val="28"/>
          <w:shd w:val="clear" w:color="auto" w:fill="FFFFFF"/>
          <w:lang w:eastAsia="ru-RU"/>
        </w:rPr>
        <w:t>Заявление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Я, _________________________________________________________________________________________________</w:t>
      </w:r>
      <w:r w:rsidR="006232E9">
        <w:rPr>
          <w:rFonts w:ascii="Times New Roman" w:eastAsia="Times New Roman" w:hAnsi="Times New Roman" w:cs="Times New Roman"/>
          <w:color w:val="000000"/>
          <w:sz w:val="28"/>
          <w:szCs w:val="28"/>
          <w:lang w:eastAsia="ru-RU"/>
        </w:rPr>
        <w:t>_____________________________</w:t>
      </w:r>
      <w:r w:rsidRPr="006232E9">
        <w:rPr>
          <w:rFonts w:ascii="Times New Roman" w:eastAsia="Times New Roman" w:hAnsi="Times New Roman" w:cs="Times New Roman"/>
          <w:color w:val="000000"/>
          <w:sz w:val="28"/>
          <w:szCs w:val="28"/>
          <w:lang w:eastAsia="ru-RU"/>
        </w:rPr>
        <w:t>___</w:t>
      </w:r>
    </w:p>
    <w:p w:rsidR="009809A5" w:rsidRPr="006232E9" w:rsidRDefault="009809A5" w:rsidP="009809A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(фамилия, имя, отчество)</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уведомляю комиссию о том, что выдвигаюсь в качестве кандидата на </w:t>
      </w:r>
      <w:r w:rsidRPr="006232E9">
        <w:rPr>
          <w:rFonts w:ascii="Times New Roman" w:eastAsia="Times New Roman" w:hAnsi="Times New Roman" w:cs="Times New Roman"/>
          <w:color w:val="000000"/>
          <w:sz w:val="28"/>
          <w:szCs w:val="28"/>
          <w:shd w:val="clear" w:color="auto" w:fill="FFFFFF"/>
          <w:lang w:eastAsia="ru-RU"/>
        </w:rPr>
        <w:t xml:space="preserve">замещение вакантной должности муниципальной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shd w:val="clear" w:color="auto" w:fill="FFFFFF"/>
          <w:lang w:eastAsia="ru-RU"/>
        </w:rPr>
        <w:t xml:space="preserve">службы сельского поселения </w:t>
      </w:r>
      <w:r w:rsidR="006232E9" w:rsidRPr="006232E9">
        <w:rPr>
          <w:rFonts w:ascii="Times New Roman" w:eastAsia="Times New Roman" w:hAnsi="Times New Roman" w:cs="Times New Roman"/>
          <w:color w:val="000000"/>
          <w:sz w:val="28"/>
          <w:szCs w:val="28"/>
          <w:shd w:val="clear" w:color="auto" w:fill="FFFFFF"/>
          <w:lang w:eastAsia="ru-RU"/>
        </w:rPr>
        <w:t>Ново-</w:t>
      </w:r>
      <w:proofErr w:type="spellStart"/>
      <w:r w:rsidR="006232E9" w:rsidRPr="006232E9">
        <w:rPr>
          <w:rFonts w:ascii="Times New Roman" w:eastAsia="Times New Roman" w:hAnsi="Times New Roman" w:cs="Times New Roman"/>
          <w:color w:val="000000"/>
          <w:sz w:val="28"/>
          <w:szCs w:val="28"/>
          <w:shd w:val="clear" w:color="auto" w:fill="FFFFFF"/>
          <w:lang w:eastAsia="ru-RU"/>
        </w:rPr>
        <w:t>Дубовский</w:t>
      </w:r>
      <w:proofErr w:type="spellEnd"/>
      <w:r w:rsidRPr="006232E9">
        <w:rPr>
          <w:rFonts w:ascii="Times New Roman" w:eastAsia="Times New Roman" w:hAnsi="Times New Roman" w:cs="Times New Roman"/>
          <w:color w:val="000000"/>
          <w:sz w:val="28"/>
          <w:szCs w:val="28"/>
          <w:shd w:val="clear" w:color="auto" w:fill="FFFFFF"/>
          <w:lang w:eastAsia="ru-RU"/>
        </w:rPr>
        <w:t xml:space="preserve"> сельсовет</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___________________________________________________________________________________________________</w:t>
      </w:r>
      <w:r w:rsidR="006232E9">
        <w:rPr>
          <w:rFonts w:ascii="Times New Roman" w:eastAsia="Times New Roman" w:hAnsi="Times New Roman" w:cs="Times New Roman"/>
          <w:color w:val="000000"/>
          <w:sz w:val="28"/>
          <w:szCs w:val="28"/>
          <w:lang w:eastAsia="ru-RU"/>
        </w:rPr>
        <w:t>___________________________</w:t>
      </w:r>
      <w:r w:rsidRPr="006232E9">
        <w:rPr>
          <w:rFonts w:ascii="Times New Roman" w:eastAsia="Times New Roman" w:hAnsi="Times New Roman" w:cs="Times New Roman"/>
          <w:color w:val="000000"/>
          <w:sz w:val="28"/>
          <w:szCs w:val="28"/>
          <w:lang w:eastAsia="ru-RU"/>
        </w:rPr>
        <w:t>___</w:t>
      </w:r>
    </w:p>
    <w:p w:rsidR="009809A5" w:rsidRPr="006232E9" w:rsidRDefault="009809A5" w:rsidP="009809A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(вакантная должность)</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Дата и место рождения __________________________________________________</w:t>
      </w:r>
      <w:r w:rsidR="006232E9">
        <w:rPr>
          <w:rFonts w:ascii="Times New Roman" w:eastAsia="Times New Roman" w:hAnsi="Times New Roman" w:cs="Times New Roman"/>
          <w:color w:val="000000"/>
          <w:sz w:val="28"/>
          <w:szCs w:val="28"/>
          <w:lang w:eastAsia="ru-RU"/>
        </w:rPr>
        <w:t>_______</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_____________________________________________________________________________________________________</w:t>
      </w:r>
      <w:r w:rsidR="006232E9">
        <w:rPr>
          <w:rFonts w:ascii="Times New Roman" w:eastAsia="Times New Roman" w:hAnsi="Times New Roman" w:cs="Times New Roman"/>
          <w:color w:val="000000"/>
          <w:sz w:val="28"/>
          <w:szCs w:val="28"/>
          <w:lang w:eastAsia="ru-RU"/>
        </w:rPr>
        <w:t>___________________________</w:t>
      </w:r>
      <w:r w:rsidRPr="006232E9">
        <w:rPr>
          <w:rFonts w:ascii="Times New Roman" w:eastAsia="Times New Roman" w:hAnsi="Times New Roman" w:cs="Times New Roman"/>
          <w:color w:val="000000"/>
          <w:sz w:val="28"/>
          <w:szCs w:val="28"/>
          <w:lang w:eastAsia="ru-RU"/>
        </w:rPr>
        <w:t>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Образование </w:t>
      </w:r>
      <w:r w:rsidRPr="006232E9">
        <w:rPr>
          <w:rFonts w:ascii="Times New Roman" w:eastAsia="Times New Roman" w:hAnsi="Times New Roman" w:cs="Times New Roman"/>
          <w:color w:val="000000"/>
          <w:sz w:val="28"/>
          <w:szCs w:val="28"/>
          <w:shd w:val="clear" w:color="auto" w:fill="FFFFFF"/>
          <w:lang w:eastAsia="ru-RU"/>
        </w:rPr>
        <w:t>________________________________________________________________________________________</w:t>
      </w:r>
      <w:r w:rsidR="006232E9">
        <w:rPr>
          <w:rFonts w:ascii="Times New Roman" w:eastAsia="Times New Roman" w:hAnsi="Times New Roman" w:cs="Times New Roman"/>
          <w:color w:val="000000"/>
          <w:sz w:val="28"/>
          <w:szCs w:val="28"/>
          <w:shd w:val="clear" w:color="auto" w:fill="FFFFFF"/>
          <w:lang w:eastAsia="ru-RU"/>
        </w:rPr>
        <w:t>________________________</w:t>
      </w:r>
      <w:r w:rsidRPr="006232E9">
        <w:rPr>
          <w:rFonts w:ascii="Times New Roman" w:eastAsia="Times New Roman" w:hAnsi="Times New Roman" w:cs="Times New Roman"/>
          <w:color w:val="000000"/>
          <w:sz w:val="28"/>
          <w:szCs w:val="28"/>
          <w:shd w:val="clear" w:color="auto" w:fill="FFFFFF"/>
          <w:lang w:eastAsia="ru-RU"/>
        </w:rPr>
        <w:t>__</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___________________________________________________________________________________________________</w:t>
      </w:r>
      <w:r w:rsidR="006232E9">
        <w:rPr>
          <w:rFonts w:ascii="Times New Roman" w:eastAsia="Times New Roman" w:hAnsi="Times New Roman" w:cs="Times New Roman"/>
          <w:color w:val="000000"/>
          <w:sz w:val="28"/>
          <w:szCs w:val="28"/>
          <w:lang w:eastAsia="ru-RU"/>
        </w:rPr>
        <w:t>___________________________</w:t>
      </w:r>
      <w:r w:rsidRPr="006232E9">
        <w:rPr>
          <w:rFonts w:ascii="Times New Roman" w:eastAsia="Times New Roman" w:hAnsi="Times New Roman" w:cs="Times New Roman"/>
          <w:color w:val="000000"/>
          <w:sz w:val="28"/>
          <w:szCs w:val="28"/>
          <w:lang w:eastAsia="ru-RU"/>
        </w:rPr>
        <w:t>___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32E9">
        <w:rPr>
          <w:rFonts w:ascii="Times New Roman" w:eastAsia="Times New Roman" w:hAnsi="Times New Roman" w:cs="Times New Roman"/>
          <w:color w:val="000000"/>
          <w:sz w:val="28"/>
          <w:szCs w:val="28"/>
          <w:lang w:eastAsia="ru-RU"/>
        </w:rPr>
        <w:t>Основное место работы или службы, занимаемая должность (в случае </w:t>
      </w:r>
      <w:r w:rsidRPr="006232E9">
        <w:rPr>
          <w:rFonts w:ascii="Times New Roman" w:eastAsia="Times New Roman" w:hAnsi="Times New Roman" w:cs="Times New Roman"/>
          <w:color w:val="000000"/>
          <w:sz w:val="28"/>
          <w:szCs w:val="28"/>
          <w:shd w:val="clear" w:color="auto" w:fill="FFFFFF"/>
          <w:lang w:eastAsia="ru-RU"/>
        </w:rPr>
        <w:t xml:space="preserve">отсутствия основного места работы или службы - </w:t>
      </w:r>
      <w:proofErr w:type="gramEnd"/>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shd w:val="clear" w:color="auto" w:fill="FFFFFF"/>
          <w:lang w:eastAsia="ru-RU"/>
        </w:rPr>
        <w:t>род занятий) ___________________________________________________________</w:t>
      </w:r>
      <w:r w:rsidR="006232E9">
        <w:rPr>
          <w:rFonts w:ascii="Times New Roman" w:eastAsia="Times New Roman" w:hAnsi="Times New Roman" w:cs="Times New Roman"/>
          <w:color w:val="000000"/>
          <w:sz w:val="28"/>
          <w:szCs w:val="28"/>
          <w:shd w:val="clear" w:color="auto" w:fill="FFFFFF"/>
          <w:lang w:eastAsia="ru-RU"/>
        </w:rPr>
        <w:t>_______</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w:t>
      </w:r>
      <w:r w:rsidR="006232E9">
        <w:rPr>
          <w:rFonts w:ascii="Times New Roman" w:eastAsia="Times New Roman" w:hAnsi="Times New Roman" w:cs="Times New Roman"/>
          <w:color w:val="000000"/>
          <w:sz w:val="28"/>
          <w:szCs w:val="28"/>
          <w:lang w:eastAsia="ru-RU"/>
        </w:rPr>
        <w:t>____________________________</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_____________________________________________________________________________________________________</w:t>
      </w:r>
      <w:r w:rsidR="006232E9">
        <w:rPr>
          <w:rFonts w:ascii="Times New Roman" w:eastAsia="Times New Roman" w:hAnsi="Times New Roman" w:cs="Times New Roman"/>
          <w:color w:val="000000"/>
          <w:sz w:val="28"/>
          <w:szCs w:val="28"/>
          <w:lang w:eastAsia="ru-RU"/>
        </w:rPr>
        <w:t>__________________________</w:t>
      </w:r>
      <w:r w:rsidRPr="006232E9">
        <w:rPr>
          <w:rFonts w:ascii="Times New Roman" w:eastAsia="Times New Roman" w:hAnsi="Times New Roman" w:cs="Times New Roman"/>
          <w:color w:val="000000"/>
          <w:sz w:val="28"/>
          <w:szCs w:val="28"/>
          <w:lang w:eastAsia="ru-RU"/>
        </w:rPr>
        <w:t>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Адрес места жительства </w:t>
      </w:r>
      <w:r w:rsidRPr="006232E9">
        <w:rPr>
          <w:rFonts w:ascii="Times New Roman" w:eastAsia="Times New Roman" w:hAnsi="Times New Roman" w:cs="Times New Roman"/>
          <w:color w:val="000000"/>
          <w:sz w:val="28"/>
          <w:szCs w:val="28"/>
          <w:shd w:val="clear" w:color="auto" w:fill="FFFFFF"/>
          <w:lang w:eastAsia="ru-RU"/>
        </w:rPr>
        <w:t>_________________________________________________</w:t>
      </w:r>
      <w:r w:rsidR="006232E9">
        <w:rPr>
          <w:rFonts w:ascii="Times New Roman" w:eastAsia="Times New Roman" w:hAnsi="Times New Roman" w:cs="Times New Roman"/>
          <w:color w:val="000000"/>
          <w:sz w:val="28"/>
          <w:szCs w:val="28"/>
          <w:shd w:val="clear" w:color="auto" w:fill="FFFFFF"/>
          <w:lang w:eastAsia="ru-RU"/>
        </w:rPr>
        <w:t>_______</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_____________________________________________________________________________________________________</w:t>
      </w:r>
      <w:r w:rsidR="006232E9">
        <w:rPr>
          <w:rFonts w:ascii="Times New Roman" w:eastAsia="Times New Roman" w:hAnsi="Times New Roman" w:cs="Times New Roman"/>
          <w:color w:val="000000"/>
          <w:sz w:val="28"/>
          <w:szCs w:val="28"/>
          <w:lang w:eastAsia="ru-RU"/>
        </w:rPr>
        <w:t>___________________________</w:t>
      </w:r>
      <w:r w:rsidRPr="006232E9">
        <w:rPr>
          <w:rFonts w:ascii="Times New Roman" w:eastAsia="Times New Roman" w:hAnsi="Times New Roman" w:cs="Times New Roman"/>
          <w:color w:val="000000"/>
          <w:sz w:val="28"/>
          <w:szCs w:val="28"/>
          <w:lang w:eastAsia="ru-RU"/>
        </w:rPr>
        <w:t>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Серия и номер паспорта, наименование или код органа, выдавшего паспорт, </w:t>
      </w:r>
      <w:r w:rsidRPr="006232E9">
        <w:rPr>
          <w:rFonts w:ascii="Times New Roman" w:eastAsia="Times New Roman" w:hAnsi="Times New Roman" w:cs="Times New Roman"/>
          <w:color w:val="000000"/>
          <w:sz w:val="28"/>
          <w:szCs w:val="28"/>
          <w:shd w:val="clear" w:color="auto" w:fill="FFFFFF"/>
          <w:lang w:eastAsia="ru-RU"/>
        </w:rPr>
        <w:t>и дата его выдачи</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w:t>
      </w:r>
      <w:r w:rsidR="006232E9">
        <w:rPr>
          <w:rFonts w:ascii="Times New Roman" w:eastAsia="Times New Roman" w:hAnsi="Times New Roman" w:cs="Times New Roman"/>
          <w:color w:val="000000"/>
          <w:sz w:val="28"/>
          <w:szCs w:val="28"/>
          <w:lang w:eastAsia="ru-RU"/>
        </w:rPr>
        <w:t>________________________</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w:t>
      </w:r>
      <w:r w:rsidR="006232E9">
        <w:rPr>
          <w:rFonts w:ascii="Times New Roman" w:eastAsia="Times New Roman" w:hAnsi="Times New Roman" w:cs="Times New Roman"/>
          <w:color w:val="000000"/>
          <w:sz w:val="28"/>
          <w:szCs w:val="28"/>
          <w:lang w:eastAsia="ru-RU"/>
        </w:rPr>
        <w:t>________________________</w:t>
      </w:r>
      <w:bookmarkStart w:id="0" w:name="_GoBack"/>
      <w:bookmarkEnd w:id="0"/>
      <w:r w:rsidR="006232E9">
        <w:rPr>
          <w:rFonts w:ascii="Times New Roman" w:eastAsia="Times New Roman" w:hAnsi="Times New Roman" w:cs="Times New Roman"/>
          <w:color w:val="000000"/>
          <w:sz w:val="28"/>
          <w:szCs w:val="28"/>
          <w:lang w:eastAsia="ru-RU"/>
        </w:rPr>
        <w:t>_</w:t>
      </w:r>
    </w:p>
    <w:p w:rsid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______________________________________________________________</w:t>
      </w:r>
      <w:r w:rsidR="006232E9">
        <w:rPr>
          <w:rFonts w:ascii="Times New Roman" w:eastAsia="Times New Roman" w:hAnsi="Times New Roman" w:cs="Times New Roman"/>
          <w:color w:val="000000"/>
          <w:sz w:val="28"/>
          <w:szCs w:val="28"/>
          <w:lang w:eastAsia="ru-RU"/>
        </w:rPr>
        <w:t xml:space="preserve">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lastRenderedPageBreak/>
        <w:t>_______________________________________</w:t>
      </w:r>
      <w:r w:rsidR="006232E9">
        <w:rPr>
          <w:rFonts w:ascii="Times New Roman" w:eastAsia="Times New Roman" w:hAnsi="Times New Roman" w:cs="Times New Roman"/>
          <w:color w:val="000000"/>
          <w:sz w:val="28"/>
          <w:szCs w:val="28"/>
          <w:lang w:eastAsia="ru-RU"/>
        </w:rPr>
        <w:t>__________________</w:t>
      </w:r>
      <w:r w:rsidRPr="006232E9">
        <w:rPr>
          <w:rFonts w:ascii="Times New Roman" w:eastAsia="Times New Roman" w:hAnsi="Times New Roman" w:cs="Times New Roman"/>
          <w:color w:val="000000"/>
          <w:sz w:val="28"/>
          <w:szCs w:val="28"/>
          <w:lang w:eastAsia="ru-RU"/>
        </w:rPr>
        <w:t>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Сведения о судимостях кандидата (не снятых и не </w:t>
      </w:r>
      <w:r w:rsidRPr="006232E9">
        <w:rPr>
          <w:rFonts w:ascii="Times New Roman" w:eastAsia="Times New Roman" w:hAnsi="Times New Roman" w:cs="Times New Roman"/>
          <w:color w:val="000000"/>
          <w:sz w:val="28"/>
          <w:szCs w:val="28"/>
          <w:shd w:val="clear" w:color="auto" w:fill="FFFFFF"/>
          <w:lang w:eastAsia="ru-RU"/>
        </w:rPr>
        <w:t>погашенных)________________________________________________</w:t>
      </w:r>
    </w:p>
    <w:p w:rsid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6232E9">
        <w:rPr>
          <w:rFonts w:ascii="Times New Roman" w:eastAsia="Times New Roman" w:hAnsi="Times New Roman" w:cs="Times New Roman"/>
          <w:color w:val="000000"/>
          <w:sz w:val="28"/>
          <w:szCs w:val="28"/>
          <w:shd w:val="clear" w:color="auto" w:fill="FFFFFF"/>
          <w:lang w:eastAsia="ru-RU"/>
        </w:rPr>
        <w:t>______________________________________________________________</w:t>
      </w:r>
      <w:r w:rsidR="006232E9">
        <w:rPr>
          <w:rFonts w:ascii="Times New Roman" w:eastAsia="Times New Roman" w:hAnsi="Times New Roman" w:cs="Times New Roman"/>
          <w:color w:val="000000"/>
          <w:sz w:val="28"/>
          <w:szCs w:val="28"/>
          <w:shd w:val="clear" w:color="auto" w:fill="FFFFFF"/>
          <w:lang w:eastAsia="ru-RU"/>
        </w:rPr>
        <w:t xml:space="preserve">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shd w:val="clear" w:color="auto" w:fill="FFFFFF"/>
          <w:lang w:eastAsia="ru-RU"/>
        </w:rPr>
        <w:t>_______________________________________</w:t>
      </w:r>
      <w:r w:rsidR="006232E9">
        <w:rPr>
          <w:rFonts w:ascii="Times New Roman" w:eastAsia="Times New Roman" w:hAnsi="Times New Roman" w:cs="Times New Roman"/>
          <w:color w:val="000000"/>
          <w:sz w:val="28"/>
          <w:szCs w:val="28"/>
          <w:shd w:val="clear" w:color="auto" w:fill="FFFFFF"/>
          <w:lang w:eastAsia="ru-RU"/>
        </w:rPr>
        <w:t>___________________</w:t>
      </w:r>
      <w:r w:rsidRPr="006232E9">
        <w:rPr>
          <w:rFonts w:ascii="Times New Roman" w:eastAsia="Times New Roman" w:hAnsi="Times New Roman" w:cs="Times New Roman"/>
          <w:color w:val="000000"/>
          <w:sz w:val="28"/>
          <w:szCs w:val="28"/>
          <w:shd w:val="clear" w:color="auto" w:fill="FFFFFF"/>
          <w:lang w:eastAsia="ru-RU"/>
        </w:rPr>
        <w:t>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Гражданство, в том числе гражданство иностранного государства, с </w:t>
      </w:r>
      <w:r w:rsidRPr="006232E9">
        <w:rPr>
          <w:rFonts w:ascii="Times New Roman" w:eastAsia="Times New Roman" w:hAnsi="Times New Roman" w:cs="Times New Roman"/>
          <w:color w:val="000000"/>
          <w:sz w:val="28"/>
          <w:szCs w:val="28"/>
          <w:shd w:val="clear" w:color="auto" w:fill="FFFFFF"/>
          <w:lang w:eastAsia="ru-RU"/>
        </w:rPr>
        <w:t>указанием даты и оснований его приобретения</w:t>
      </w:r>
    </w:p>
    <w:p w:rsid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______________________________________________________________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______________________________________</w:t>
      </w:r>
      <w:r w:rsidR="006232E9">
        <w:rPr>
          <w:rFonts w:ascii="Times New Roman" w:eastAsia="Times New Roman" w:hAnsi="Times New Roman" w:cs="Times New Roman"/>
          <w:color w:val="000000"/>
          <w:sz w:val="28"/>
          <w:szCs w:val="28"/>
          <w:lang w:eastAsia="ru-RU"/>
        </w:rPr>
        <w:t>____________________</w:t>
      </w:r>
      <w:r w:rsidRPr="006232E9">
        <w:rPr>
          <w:rFonts w:ascii="Times New Roman" w:eastAsia="Times New Roman" w:hAnsi="Times New Roman" w:cs="Times New Roman"/>
          <w:color w:val="000000"/>
          <w:sz w:val="28"/>
          <w:szCs w:val="28"/>
          <w:lang w:eastAsia="ru-RU"/>
        </w:rPr>
        <w:t>__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В случае моего назначения на должность муниципальной службы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обязуюсь прекратить деятельность, не совместимую со статусом муниципального служащего.</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"____"_____________20____г             ____________________________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(подпись)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Приложение 2 к Порядку проведения конкурса на замещение вакантной должности муниципальной службы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b/>
          <w:bCs/>
          <w:color w:val="000000"/>
          <w:sz w:val="28"/>
          <w:szCs w:val="28"/>
          <w:lang w:eastAsia="ru-RU"/>
        </w:rPr>
        <w:t>ФОРМА СОГЛАСИЯ</w:t>
      </w:r>
    </w:p>
    <w:p w:rsidR="009809A5" w:rsidRPr="006232E9" w:rsidRDefault="009809A5" w:rsidP="009809A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b/>
          <w:bCs/>
          <w:color w:val="000000"/>
          <w:sz w:val="28"/>
          <w:szCs w:val="28"/>
          <w:lang w:eastAsia="ru-RU"/>
        </w:rPr>
        <w:t> Согласие на обработку персональных данных</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Я, __________________________________________________________________________________________________</w:t>
      </w:r>
      <w:r w:rsidR="006232E9">
        <w:rPr>
          <w:rFonts w:ascii="Times New Roman" w:eastAsia="Times New Roman" w:hAnsi="Times New Roman" w:cs="Times New Roman"/>
          <w:color w:val="000000"/>
          <w:sz w:val="28"/>
          <w:szCs w:val="28"/>
          <w:lang w:eastAsia="ru-RU"/>
        </w:rPr>
        <w:t>_____________________________</w:t>
      </w:r>
      <w:r w:rsidRPr="006232E9">
        <w:rPr>
          <w:rFonts w:ascii="Times New Roman" w:eastAsia="Times New Roman" w:hAnsi="Times New Roman" w:cs="Times New Roman"/>
          <w:color w:val="000000"/>
          <w:sz w:val="28"/>
          <w:szCs w:val="28"/>
          <w:lang w:eastAsia="ru-RU"/>
        </w:rPr>
        <w:t>_,</w:t>
      </w:r>
    </w:p>
    <w:p w:rsidR="009809A5" w:rsidRPr="006232E9" w:rsidRDefault="009809A5" w:rsidP="009809A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(И.О. Фамилия)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согласе</w:t>
      </w:r>
      <w:proofErr w:type="gramStart"/>
      <w:r w:rsidRPr="006232E9">
        <w:rPr>
          <w:rFonts w:ascii="Times New Roman" w:eastAsia="Times New Roman" w:hAnsi="Times New Roman" w:cs="Times New Roman"/>
          <w:color w:val="000000"/>
          <w:sz w:val="28"/>
          <w:szCs w:val="28"/>
          <w:lang w:eastAsia="ru-RU"/>
        </w:rPr>
        <w:t>н(</w:t>
      </w:r>
      <w:proofErr w:type="gramEnd"/>
      <w:r w:rsidRPr="006232E9">
        <w:rPr>
          <w:rFonts w:ascii="Times New Roman" w:eastAsia="Times New Roman" w:hAnsi="Times New Roman" w:cs="Times New Roman"/>
          <w:color w:val="000000"/>
          <w:sz w:val="28"/>
          <w:szCs w:val="28"/>
          <w:lang w:eastAsia="ru-RU"/>
        </w:rPr>
        <w:t>а) на обработку моих персональных </w:t>
      </w:r>
      <w:r w:rsidRPr="006232E9">
        <w:rPr>
          <w:rFonts w:ascii="Times New Roman" w:eastAsia="Times New Roman" w:hAnsi="Times New Roman" w:cs="Times New Roman"/>
          <w:color w:val="000000"/>
          <w:sz w:val="28"/>
          <w:szCs w:val="28"/>
          <w:shd w:val="clear" w:color="auto" w:fill="FFFFFF"/>
          <w:lang w:eastAsia="ru-RU"/>
        </w:rPr>
        <w:t>данных  ________________________</w:t>
      </w:r>
      <w:r w:rsidR="006232E9">
        <w:rPr>
          <w:rFonts w:ascii="Times New Roman" w:eastAsia="Times New Roman" w:hAnsi="Times New Roman" w:cs="Times New Roman"/>
          <w:color w:val="000000"/>
          <w:sz w:val="28"/>
          <w:szCs w:val="28"/>
          <w:shd w:val="clear" w:color="auto" w:fill="FFFFFF"/>
          <w:lang w:eastAsia="ru-RU"/>
        </w:rPr>
        <w:t>______________________</w:t>
      </w:r>
    </w:p>
    <w:p w:rsidR="009809A5" w:rsidRPr="006232E9" w:rsidRDefault="009809A5" w:rsidP="006232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shd w:val="clear" w:color="auto" w:fill="FFFFFF"/>
          <w:lang w:eastAsia="ru-RU"/>
        </w:rPr>
        <w:t>____________________________________________________________________________________________________</w:t>
      </w:r>
      <w:r w:rsidR="006232E9">
        <w:rPr>
          <w:rFonts w:ascii="Times New Roman" w:eastAsia="Times New Roman" w:hAnsi="Times New Roman" w:cs="Times New Roman"/>
          <w:color w:val="000000"/>
          <w:sz w:val="28"/>
          <w:szCs w:val="28"/>
          <w:shd w:val="clear" w:color="auto" w:fill="FFFFFF"/>
          <w:lang w:eastAsia="ru-RU"/>
        </w:rPr>
        <w:t>__________________________</w:t>
      </w:r>
      <w:r w:rsidRPr="006232E9">
        <w:rPr>
          <w:rFonts w:ascii="Times New Roman" w:eastAsia="Times New Roman" w:hAnsi="Times New Roman" w:cs="Times New Roman"/>
          <w:color w:val="000000"/>
          <w:sz w:val="28"/>
          <w:szCs w:val="28"/>
          <w:shd w:val="clear" w:color="auto" w:fill="FFFFFF"/>
          <w:lang w:eastAsia="ru-RU"/>
        </w:rPr>
        <w:t>__</w:t>
      </w:r>
    </w:p>
    <w:p w:rsidR="009809A5" w:rsidRPr="006232E9" w:rsidRDefault="009809A5" w:rsidP="009809A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(полное наименование органа местного самоуправления)</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Под персональными данными я понимаю любую информацию, относящуюся ко мне как к субъекту персональных данных</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и </w:t>
      </w:r>
      <w:proofErr w:type="gramStart"/>
      <w:r w:rsidRPr="006232E9">
        <w:rPr>
          <w:rFonts w:ascii="Times New Roman" w:eastAsia="Times New Roman" w:hAnsi="Times New Roman" w:cs="Times New Roman"/>
          <w:color w:val="000000"/>
          <w:sz w:val="28"/>
          <w:szCs w:val="28"/>
          <w:lang w:eastAsia="ru-RU"/>
        </w:rPr>
        <w:t>указанную</w:t>
      </w:r>
      <w:proofErr w:type="gramEnd"/>
      <w:r w:rsidRPr="006232E9">
        <w:rPr>
          <w:rFonts w:ascii="Times New Roman" w:eastAsia="Times New Roman" w:hAnsi="Times New Roman" w:cs="Times New Roman"/>
          <w:color w:val="000000"/>
          <w:sz w:val="28"/>
          <w:szCs w:val="28"/>
          <w:lang w:eastAsia="ru-RU"/>
        </w:rPr>
        <w:t xml:space="preserve"> мной в представленных документах, а также полученную в результате проведения конкурсных процедур, в</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32E9">
        <w:rPr>
          <w:rFonts w:ascii="Times New Roman" w:eastAsia="Times New Roman" w:hAnsi="Times New Roman" w:cs="Times New Roman"/>
          <w:color w:val="000000"/>
          <w:sz w:val="28"/>
          <w:szCs w:val="28"/>
          <w:lang w:eastAsia="ru-RU"/>
        </w:rPr>
        <w:t>том числе сопровождаемых фото- и видеосъемкой, аудиозаписью с использованием не противоречащих федеральным</w:t>
      </w:r>
      <w:proofErr w:type="gramEnd"/>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законам и другим нормативным правовым актам Российской Федерации методов    оценки профессиональных качеств,</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lastRenderedPageBreak/>
        <w:t>включая индивидуальное собеседование, анкетирование, проведение групповых дискуссий, написание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реферата, тестирование и др.</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Я проинформирова</w:t>
      </w:r>
      <w:proofErr w:type="gramStart"/>
      <w:r w:rsidRPr="006232E9">
        <w:rPr>
          <w:rFonts w:ascii="Times New Roman" w:eastAsia="Times New Roman" w:hAnsi="Times New Roman" w:cs="Times New Roman"/>
          <w:color w:val="000000"/>
          <w:sz w:val="28"/>
          <w:szCs w:val="28"/>
          <w:lang w:eastAsia="ru-RU"/>
        </w:rPr>
        <w:t>н(</w:t>
      </w:r>
      <w:proofErr w:type="gramEnd"/>
      <w:r w:rsidRPr="006232E9">
        <w:rPr>
          <w:rFonts w:ascii="Times New Roman" w:eastAsia="Times New Roman" w:hAnsi="Times New Roman" w:cs="Times New Roman"/>
          <w:color w:val="000000"/>
          <w:sz w:val="28"/>
          <w:szCs w:val="28"/>
          <w:lang w:eastAsia="ru-RU"/>
        </w:rPr>
        <w:t>а), что под обработкой персональных данных    понимаются действия (операции) с персональными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данными в рамках  Федерального закона от </w:t>
      </w:r>
      <w:hyperlink r:id="rId14" w:history="1">
        <w:r w:rsidRPr="006232E9">
          <w:rPr>
            <w:rFonts w:ascii="Times New Roman" w:eastAsia="Times New Roman" w:hAnsi="Times New Roman" w:cs="Times New Roman"/>
            <w:color w:val="0000FF"/>
            <w:sz w:val="28"/>
            <w:szCs w:val="28"/>
            <w:u w:val="single"/>
            <w:lang w:eastAsia="ru-RU"/>
          </w:rPr>
          <w:t>27.07.2006 №152-ФЗ</w:t>
        </w:r>
      </w:hyperlink>
      <w:r w:rsidRPr="006232E9">
        <w:rPr>
          <w:rFonts w:ascii="Times New Roman" w:eastAsia="Times New Roman" w:hAnsi="Times New Roman" w:cs="Times New Roman"/>
          <w:color w:val="000000"/>
          <w:sz w:val="28"/>
          <w:szCs w:val="28"/>
          <w:lang w:eastAsia="ru-RU"/>
        </w:rPr>
        <w:t> "О персональных данных", конфиденциальность</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персональных данных соблюдается в рамках  исполнения законодательства Российской Федерации.</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Я согласе</w:t>
      </w:r>
      <w:proofErr w:type="gramStart"/>
      <w:r w:rsidRPr="006232E9">
        <w:rPr>
          <w:rFonts w:ascii="Times New Roman" w:eastAsia="Times New Roman" w:hAnsi="Times New Roman" w:cs="Times New Roman"/>
          <w:color w:val="000000"/>
          <w:sz w:val="28"/>
          <w:szCs w:val="28"/>
          <w:lang w:eastAsia="ru-RU"/>
        </w:rPr>
        <w:t>н(</w:t>
      </w:r>
      <w:proofErr w:type="gramEnd"/>
      <w:r w:rsidRPr="006232E9">
        <w:rPr>
          <w:rFonts w:ascii="Times New Roman" w:eastAsia="Times New Roman" w:hAnsi="Times New Roman" w:cs="Times New Roman"/>
          <w:color w:val="000000"/>
          <w:sz w:val="28"/>
          <w:szCs w:val="28"/>
          <w:lang w:eastAsia="ru-RU"/>
        </w:rPr>
        <w:t>а), что мои персональные данные будут ограниченно       доступны представителям органов местного</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самоуправления  сельского поселения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r w:rsidRPr="006232E9">
        <w:rPr>
          <w:rFonts w:ascii="Times New Roman" w:eastAsia="Times New Roman" w:hAnsi="Times New Roman" w:cs="Times New Roman"/>
          <w:color w:val="000000"/>
          <w:sz w:val="28"/>
          <w:szCs w:val="28"/>
          <w:lang w:eastAsia="ru-RU"/>
        </w:rPr>
        <w:t xml:space="preserve"> сельсовет и использоваться для решения задач подбора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xml:space="preserve">кандидатов для замещения вакантных должностей муниципальной службы в сельском поселении </w:t>
      </w:r>
      <w:r w:rsidR="006232E9" w:rsidRPr="006232E9">
        <w:rPr>
          <w:rFonts w:ascii="Times New Roman" w:eastAsia="Times New Roman" w:hAnsi="Times New Roman" w:cs="Times New Roman"/>
          <w:color w:val="000000"/>
          <w:sz w:val="28"/>
          <w:szCs w:val="28"/>
          <w:lang w:eastAsia="ru-RU"/>
        </w:rPr>
        <w:t>Ново-</w:t>
      </w:r>
      <w:proofErr w:type="spellStart"/>
      <w:r w:rsidR="006232E9" w:rsidRPr="006232E9">
        <w:rPr>
          <w:rFonts w:ascii="Times New Roman" w:eastAsia="Times New Roman" w:hAnsi="Times New Roman" w:cs="Times New Roman"/>
          <w:color w:val="000000"/>
          <w:sz w:val="28"/>
          <w:szCs w:val="28"/>
          <w:lang w:eastAsia="ru-RU"/>
        </w:rPr>
        <w:t>Дубовский</w:t>
      </w:r>
      <w:proofErr w:type="spellEnd"/>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сельсовет.</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Все вышеизложенное мною прочитано, мне понятно и подтверждается собственноручной подписью.</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Настоящее согласие действует со дня его подписания до дня отзыва в письменной форме.</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_________________________                            ________________________</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(подпись)                                                             (дата)</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9809A5" w:rsidRPr="006232E9" w:rsidRDefault="009809A5" w:rsidP="009809A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32E9">
        <w:rPr>
          <w:rFonts w:ascii="Times New Roman" w:eastAsia="Times New Roman" w:hAnsi="Times New Roman" w:cs="Times New Roman"/>
          <w:color w:val="000000"/>
          <w:sz w:val="28"/>
          <w:szCs w:val="28"/>
          <w:lang w:eastAsia="ru-RU"/>
        </w:rPr>
        <w:t> </w:t>
      </w:r>
    </w:p>
    <w:p w:rsidR="00A6745F" w:rsidRPr="006232E9" w:rsidRDefault="00A6745F">
      <w:pPr>
        <w:rPr>
          <w:rFonts w:ascii="Times New Roman" w:hAnsi="Times New Roman" w:cs="Times New Roman"/>
          <w:sz w:val="28"/>
          <w:szCs w:val="28"/>
        </w:rPr>
      </w:pPr>
    </w:p>
    <w:sectPr w:rsidR="00A6745F" w:rsidRPr="00623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B0"/>
    <w:rsid w:val="002400B0"/>
    <w:rsid w:val="002A24B8"/>
    <w:rsid w:val="005C20A9"/>
    <w:rsid w:val="006232E9"/>
    <w:rsid w:val="009809A5"/>
    <w:rsid w:val="00A6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09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9809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9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9A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809A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80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09A5"/>
    <w:rPr>
      <w:color w:val="0000FF"/>
      <w:u w:val="single"/>
    </w:rPr>
  </w:style>
  <w:style w:type="character" w:styleId="a5">
    <w:name w:val="Strong"/>
    <w:basedOn w:val="a0"/>
    <w:uiPriority w:val="22"/>
    <w:qFormat/>
    <w:rsid w:val="009809A5"/>
    <w:rPr>
      <w:b/>
      <w:bCs/>
    </w:rPr>
  </w:style>
  <w:style w:type="paragraph" w:styleId="a6">
    <w:name w:val="Balloon Text"/>
    <w:basedOn w:val="a"/>
    <w:link w:val="a7"/>
    <w:uiPriority w:val="99"/>
    <w:semiHidden/>
    <w:unhideWhenUsed/>
    <w:rsid w:val="00623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09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9809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9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9A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809A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80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09A5"/>
    <w:rPr>
      <w:color w:val="0000FF"/>
      <w:u w:val="single"/>
    </w:rPr>
  </w:style>
  <w:style w:type="character" w:styleId="a5">
    <w:name w:val="Strong"/>
    <w:basedOn w:val="a0"/>
    <w:uiPriority w:val="22"/>
    <w:qFormat/>
    <w:rsid w:val="009809A5"/>
    <w:rPr>
      <w:b/>
      <w:bCs/>
    </w:rPr>
  </w:style>
  <w:style w:type="paragraph" w:styleId="a6">
    <w:name w:val="Balloon Text"/>
    <w:basedOn w:val="a"/>
    <w:link w:val="a7"/>
    <w:uiPriority w:val="99"/>
    <w:semiHidden/>
    <w:unhideWhenUsed/>
    <w:rsid w:val="00623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8901">
      <w:bodyDiv w:val="1"/>
      <w:marLeft w:val="0"/>
      <w:marRight w:val="0"/>
      <w:marTop w:val="0"/>
      <w:marBottom w:val="0"/>
      <w:divBdr>
        <w:top w:val="none" w:sz="0" w:space="0" w:color="auto"/>
        <w:left w:val="none" w:sz="0" w:space="0" w:color="auto"/>
        <w:bottom w:val="none" w:sz="0" w:space="0" w:color="auto"/>
        <w:right w:val="none" w:sz="0" w:space="0" w:color="auto"/>
      </w:divBdr>
      <w:divsChild>
        <w:div w:id="1859585322">
          <w:marLeft w:val="0"/>
          <w:marRight w:val="0"/>
          <w:marTop w:val="0"/>
          <w:marBottom w:val="0"/>
          <w:divBdr>
            <w:top w:val="none" w:sz="0" w:space="0" w:color="auto"/>
            <w:left w:val="none" w:sz="0" w:space="0" w:color="auto"/>
            <w:bottom w:val="none" w:sz="0" w:space="0" w:color="auto"/>
            <w:right w:val="none" w:sz="0" w:space="0" w:color="auto"/>
          </w:divBdr>
          <w:divsChild>
            <w:div w:id="1212228213">
              <w:marLeft w:val="0"/>
              <w:marRight w:val="0"/>
              <w:marTop w:val="0"/>
              <w:marBottom w:val="0"/>
              <w:divBdr>
                <w:top w:val="none" w:sz="0" w:space="0" w:color="auto"/>
                <w:left w:val="none" w:sz="0" w:space="0" w:color="auto"/>
                <w:bottom w:val="none" w:sz="0" w:space="0" w:color="auto"/>
                <w:right w:val="none" w:sz="0" w:space="0" w:color="auto"/>
              </w:divBdr>
            </w:div>
          </w:divsChild>
        </w:div>
        <w:div w:id="758912602">
          <w:marLeft w:val="0"/>
          <w:marRight w:val="0"/>
          <w:marTop w:val="0"/>
          <w:marBottom w:val="0"/>
          <w:divBdr>
            <w:top w:val="none" w:sz="0" w:space="0" w:color="auto"/>
            <w:left w:val="none" w:sz="0" w:space="0" w:color="auto"/>
            <w:bottom w:val="none" w:sz="0" w:space="0" w:color="auto"/>
            <w:right w:val="none" w:sz="0" w:space="0" w:color="auto"/>
          </w:divBdr>
        </w:div>
      </w:divsChild>
    </w:div>
    <w:div w:id="6965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4</cp:revision>
  <cp:lastPrinted>2020-08-18T12:14:00Z</cp:lastPrinted>
  <dcterms:created xsi:type="dcterms:W3CDTF">2020-08-18T08:18:00Z</dcterms:created>
  <dcterms:modified xsi:type="dcterms:W3CDTF">2020-08-18T12:16:00Z</dcterms:modified>
</cp:coreProperties>
</file>